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tblInd w:w="-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847"/>
      </w:tblGrid>
      <w:tr w:rsidR="00626771" w:rsidRPr="00785E72" w:rsidTr="00627F1C">
        <w:tc>
          <w:tcPr>
            <w:tcW w:w="4502" w:type="dxa"/>
          </w:tcPr>
          <w:p w:rsidR="00626771" w:rsidRPr="00785E72" w:rsidRDefault="00626771" w:rsidP="006267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85E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ỦY BAN NHÂN DÂN QUẬN 12</w:t>
            </w:r>
          </w:p>
          <w:p w:rsidR="00626771" w:rsidRPr="00785E72" w:rsidRDefault="00626771" w:rsidP="006267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85E72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A53016" wp14:editId="6B329E5F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273685</wp:posOffset>
                      </wp:positionV>
                      <wp:extent cx="906780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67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05pt,21.55pt" to="133.4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" strokecolor="black [3213]"/>
                  </w:pict>
                </mc:Fallback>
              </mc:AlternateContent>
            </w:r>
            <w:r w:rsidRPr="00785E7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PHÒNG GIÁO DỤC VÀ ĐÀO TẠO</w:t>
            </w:r>
          </w:p>
        </w:tc>
        <w:tc>
          <w:tcPr>
            <w:tcW w:w="5847" w:type="dxa"/>
          </w:tcPr>
          <w:p w:rsidR="00626771" w:rsidRPr="00785E72" w:rsidRDefault="00626771" w:rsidP="006267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85E7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626771" w:rsidRPr="00785E72" w:rsidRDefault="00626771" w:rsidP="00626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85E7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Độc lậ</w:t>
            </w:r>
            <w:r w:rsidR="00785E72" w:rsidRPr="00785E7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 -</w:t>
            </w:r>
            <w:r w:rsidRPr="00785E7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Tự</w:t>
            </w:r>
            <w:r w:rsidR="00785E72" w:rsidRPr="00785E7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do -</w:t>
            </w:r>
            <w:r w:rsidRPr="00785E7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Hạnh phúc</w:t>
            </w:r>
          </w:p>
          <w:p w:rsidR="00626771" w:rsidRPr="00785E72" w:rsidRDefault="00626771" w:rsidP="00626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85E7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F28F50" wp14:editId="677099A5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62865</wp:posOffset>
                      </wp:positionV>
                      <wp:extent cx="2179320" cy="0"/>
                      <wp:effectExtent l="0" t="0" r="114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9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4.95pt" to="226.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" strokecolor="black [3213]"/>
                  </w:pict>
                </mc:Fallback>
              </mc:AlternateContent>
            </w:r>
          </w:p>
        </w:tc>
      </w:tr>
      <w:tr w:rsidR="00626771" w:rsidRPr="00785E72" w:rsidTr="00627F1C">
        <w:tc>
          <w:tcPr>
            <w:tcW w:w="4502" w:type="dxa"/>
          </w:tcPr>
          <w:p w:rsidR="00626771" w:rsidRPr="00785E72" w:rsidRDefault="00626771" w:rsidP="008C3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85E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Số: </w:t>
            </w:r>
            <w:r w:rsidR="00785E72" w:rsidRPr="00785E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554</w:t>
            </w:r>
            <w:r w:rsidR="008C3319" w:rsidRPr="00785E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Pr="00785E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GDĐT</w:t>
            </w:r>
            <w:r w:rsidR="008C3319" w:rsidRPr="00785E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-YT</w:t>
            </w:r>
          </w:p>
          <w:p w:rsidR="008C3319" w:rsidRPr="00785E72" w:rsidRDefault="00785E72" w:rsidP="008C33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85E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</w:t>
            </w:r>
            <w:r w:rsidR="008C3319" w:rsidRPr="00785E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 việc triển khai cài đặt và sử dụng</w:t>
            </w:r>
            <w:r w:rsidRPr="00785E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="008C3319" w:rsidRPr="00785E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ứng dụng VssID cho học sinh </w:t>
            </w:r>
            <w:r w:rsidRPr="00785E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="008C3319" w:rsidRPr="00785E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năm học 2020 - 2021</w:t>
            </w:r>
          </w:p>
        </w:tc>
        <w:tc>
          <w:tcPr>
            <w:tcW w:w="5847" w:type="dxa"/>
          </w:tcPr>
          <w:p w:rsidR="00626771" w:rsidRPr="00785E72" w:rsidRDefault="00626771" w:rsidP="0024673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785E7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Quận 12, ngày</w:t>
            </w:r>
            <w:r w:rsidR="00785E72" w:rsidRPr="00785E7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31</w:t>
            </w:r>
            <w:r w:rsidRPr="00785E7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tháng</w:t>
            </w:r>
            <w:r w:rsidR="00246738" w:rsidRPr="00785E7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5 </w:t>
            </w:r>
            <w:r w:rsidRPr="00785E7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năm 202</w:t>
            </w:r>
            <w:r w:rsidR="00246738" w:rsidRPr="00785E7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1</w:t>
            </w:r>
          </w:p>
        </w:tc>
      </w:tr>
    </w:tbl>
    <w:p w:rsidR="00785E72" w:rsidRPr="00785E72" w:rsidRDefault="00785E72" w:rsidP="008C331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8C3319" w:rsidRPr="00785E72" w:rsidRDefault="008C3319" w:rsidP="008C331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785E72">
        <w:rPr>
          <w:rFonts w:ascii="Times New Roman" w:hAnsi="Times New Roman"/>
          <w:sz w:val="28"/>
          <w:szCs w:val="28"/>
          <w:lang w:val="vi-VN"/>
        </w:rPr>
        <w:t xml:space="preserve">                       Kính gử</w:t>
      </w:r>
      <w:r w:rsidR="00785E72" w:rsidRPr="00785E72">
        <w:rPr>
          <w:rFonts w:ascii="Times New Roman" w:hAnsi="Times New Roman"/>
          <w:sz w:val="28"/>
          <w:szCs w:val="28"/>
          <w:lang w:val="vi-VN"/>
        </w:rPr>
        <w:t>i:</w:t>
      </w:r>
    </w:p>
    <w:p w:rsidR="008C3319" w:rsidRPr="00785E72" w:rsidRDefault="008C3319" w:rsidP="008C3319">
      <w:pPr>
        <w:spacing w:after="0"/>
        <w:ind w:left="2880"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785E72">
        <w:rPr>
          <w:rFonts w:ascii="Times New Roman" w:hAnsi="Times New Roman"/>
          <w:sz w:val="28"/>
          <w:szCs w:val="28"/>
          <w:lang w:val="vi-VN"/>
        </w:rPr>
        <w:t>- Hiệu trưởng các trường TH, THCS,THPT;</w:t>
      </w:r>
    </w:p>
    <w:p w:rsidR="008C3319" w:rsidRPr="00785E72" w:rsidRDefault="008C3319" w:rsidP="008C3319">
      <w:pPr>
        <w:spacing w:after="0"/>
        <w:ind w:left="2880"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785E72">
        <w:rPr>
          <w:rFonts w:ascii="Times New Roman" w:hAnsi="Times New Roman"/>
          <w:sz w:val="28"/>
          <w:szCs w:val="28"/>
          <w:lang w:val="vi-VN"/>
        </w:rPr>
        <w:t>- Hiệu trưởng trường có nhiều cấp học;</w:t>
      </w:r>
    </w:p>
    <w:p w:rsidR="008C3319" w:rsidRPr="00785E72" w:rsidRDefault="008C3319" w:rsidP="008C3319">
      <w:pPr>
        <w:spacing w:after="0"/>
        <w:ind w:left="2880"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785E72">
        <w:rPr>
          <w:rFonts w:ascii="Times New Roman" w:hAnsi="Times New Roman"/>
          <w:sz w:val="28"/>
          <w:szCs w:val="28"/>
          <w:lang w:val="vi-VN"/>
        </w:rPr>
        <w:t>- Hiệu trưởng Trường Chuyên biệt Ánh Dương;</w:t>
      </w:r>
    </w:p>
    <w:p w:rsidR="008C3319" w:rsidRPr="00785E72" w:rsidRDefault="008C3319" w:rsidP="008C3319">
      <w:pPr>
        <w:spacing w:after="0"/>
        <w:ind w:left="2880"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785E72">
        <w:rPr>
          <w:rFonts w:ascii="Times New Roman" w:hAnsi="Times New Roman"/>
          <w:sz w:val="28"/>
          <w:szCs w:val="28"/>
          <w:lang w:val="vi-VN"/>
        </w:rPr>
        <w:t>- Giám đốc Trung tâm GDNN-GDTX.</w:t>
      </w:r>
    </w:p>
    <w:p w:rsidR="00A01CC7" w:rsidRPr="00785E72" w:rsidRDefault="00A01CC7" w:rsidP="00A01CC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bookmarkStart w:id="0" w:name="_GoBack"/>
      <w:bookmarkEnd w:id="0"/>
    </w:p>
    <w:p w:rsidR="00A01CC7" w:rsidRPr="00785E72" w:rsidRDefault="00A01CC7" w:rsidP="00A01CC7">
      <w:pPr>
        <w:spacing w:before="120" w:after="120"/>
        <w:ind w:firstLine="720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785E72">
        <w:rPr>
          <w:rFonts w:ascii="Times New Roman" w:hAnsi="Times New Roman"/>
          <w:i/>
          <w:sz w:val="28"/>
          <w:szCs w:val="28"/>
          <w:lang w:val="vi-VN"/>
        </w:rPr>
        <w:t>Căn cứ</w:t>
      </w:r>
      <w:r w:rsidR="008C3319" w:rsidRPr="00785E72">
        <w:rPr>
          <w:rFonts w:ascii="Times New Roman" w:hAnsi="Times New Roman"/>
          <w:i/>
          <w:sz w:val="28"/>
          <w:szCs w:val="28"/>
          <w:lang w:val="vi-VN"/>
        </w:rPr>
        <w:t xml:space="preserve"> Công văn số 1388/UBND-VX ngày 05 tháng 5 năm 2021 của </w:t>
      </w:r>
      <w:r w:rsidRPr="00785E72">
        <w:rPr>
          <w:rFonts w:ascii="Times New Roman" w:hAnsi="Times New Roman"/>
          <w:i/>
          <w:sz w:val="28"/>
          <w:szCs w:val="28"/>
          <w:lang w:val="vi-VN"/>
        </w:rPr>
        <w:t>Ủy b</w:t>
      </w:r>
      <w:r w:rsidR="008C3319" w:rsidRPr="00785E72">
        <w:rPr>
          <w:rFonts w:ascii="Times New Roman" w:hAnsi="Times New Roman"/>
          <w:i/>
          <w:sz w:val="28"/>
          <w:szCs w:val="28"/>
          <w:lang w:val="vi-VN"/>
        </w:rPr>
        <w:t xml:space="preserve">an </w:t>
      </w:r>
      <w:r w:rsidRPr="00785E72">
        <w:rPr>
          <w:rFonts w:ascii="Times New Roman" w:hAnsi="Times New Roman"/>
          <w:i/>
          <w:sz w:val="28"/>
          <w:szCs w:val="28"/>
          <w:lang w:val="vi-VN"/>
        </w:rPr>
        <w:t>n</w:t>
      </w:r>
      <w:r w:rsidR="008C3319" w:rsidRPr="00785E72">
        <w:rPr>
          <w:rFonts w:ascii="Times New Roman" w:hAnsi="Times New Roman"/>
          <w:i/>
          <w:sz w:val="28"/>
          <w:szCs w:val="28"/>
          <w:lang w:val="vi-VN"/>
        </w:rPr>
        <w:t xml:space="preserve">hân </w:t>
      </w:r>
      <w:r w:rsidRPr="00785E72">
        <w:rPr>
          <w:rFonts w:ascii="Times New Roman" w:hAnsi="Times New Roman"/>
          <w:i/>
          <w:sz w:val="28"/>
          <w:szCs w:val="28"/>
          <w:lang w:val="vi-VN"/>
        </w:rPr>
        <w:t>d</w:t>
      </w:r>
      <w:r w:rsidR="008C3319" w:rsidRPr="00785E72">
        <w:rPr>
          <w:rFonts w:ascii="Times New Roman" w:hAnsi="Times New Roman"/>
          <w:i/>
          <w:sz w:val="28"/>
          <w:szCs w:val="28"/>
          <w:lang w:val="vi-VN"/>
        </w:rPr>
        <w:t xml:space="preserve">ân </w:t>
      </w:r>
      <w:r w:rsidRPr="00785E72">
        <w:rPr>
          <w:rFonts w:ascii="Times New Roman" w:hAnsi="Times New Roman"/>
          <w:i/>
          <w:sz w:val="28"/>
          <w:szCs w:val="28"/>
          <w:lang w:val="vi-VN"/>
        </w:rPr>
        <w:t xml:space="preserve">Thành phố </w:t>
      </w:r>
      <w:r w:rsidR="008C3319" w:rsidRPr="00785E72">
        <w:rPr>
          <w:rFonts w:ascii="Times New Roman" w:hAnsi="Times New Roman"/>
          <w:i/>
          <w:sz w:val="28"/>
          <w:szCs w:val="28"/>
          <w:lang w:val="vi-VN"/>
        </w:rPr>
        <w:t xml:space="preserve">Hồ Chí Minh về việc triển khai cài đặt và sử dụng ứng dụng VssID </w:t>
      </w:r>
      <w:r w:rsidRPr="00785E72">
        <w:rPr>
          <w:rFonts w:ascii="Times New Roman" w:hAnsi="Times New Roman"/>
          <w:i/>
          <w:sz w:val="28"/>
          <w:szCs w:val="28"/>
          <w:lang w:val="vi-VN"/>
        </w:rPr>
        <w:t>-</w:t>
      </w:r>
      <w:r w:rsidR="008C3319" w:rsidRPr="00785E72">
        <w:rPr>
          <w:rFonts w:ascii="Times New Roman" w:hAnsi="Times New Roman"/>
          <w:i/>
          <w:sz w:val="28"/>
          <w:szCs w:val="28"/>
          <w:lang w:val="vi-VN"/>
        </w:rPr>
        <w:t xml:space="preserve"> Bảo hiểm xã hội số trên địa bàn </w:t>
      </w:r>
      <w:r w:rsidRPr="00785E72">
        <w:rPr>
          <w:rFonts w:ascii="Times New Roman" w:hAnsi="Times New Roman"/>
          <w:i/>
          <w:sz w:val="28"/>
          <w:szCs w:val="28"/>
          <w:lang w:val="vi-VN"/>
        </w:rPr>
        <w:t xml:space="preserve">Thành phố </w:t>
      </w:r>
      <w:r w:rsidR="008C3319" w:rsidRPr="00785E72">
        <w:rPr>
          <w:rFonts w:ascii="Times New Roman" w:hAnsi="Times New Roman"/>
          <w:i/>
          <w:sz w:val="28"/>
          <w:szCs w:val="28"/>
          <w:lang w:val="vi-VN"/>
        </w:rPr>
        <w:t>Hồ Chí Minh</w:t>
      </w:r>
      <w:r w:rsidRPr="00785E72">
        <w:rPr>
          <w:rFonts w:ascii="Times New Roman" w:hAnsi="Times New Roman"/>
          <w:i/>
          <w:sz w:val="28"/>
          <w:szCs w:val="28"/>
          <w:lang w:val="vi-VN"/>
        </w:rPr>
        <w:t xml:space="preserve">; </w:t>
      </w:r>
    </w:p>
    <w:p w:rsidR="008C3319" w:rsidRPr="00785E72" w:rsidRDefault="00A01CC7" w:rsidP="00A01CC7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785E72">
        <w:rPr>
          <w:rFonts w:ascii="Times New Roman" w:hAnsi="Times New Roman"/>
          <w:sz w:val="28"/>
          <w:szCs w:val="28"/>
          <w:lang w:val="vi-VN"/>
        </w:rPr>
        <w:t xml:space="preserve">Bảo hiểm xã hội Quận 12 có Công văn số 146/CV-BHXH ngày 06 tháng 5 năm 2021 của Bảo hiểm xã hội Quận 12 về việc hỗ trợ người tham gia BHXH-BHYT đăng ký tài khoản ứng dụng VssID </w:t>
      </w:r>
      <w:r w:rsidR="008C3319" w:rsidRPr="00785E72">
        <w:rPr>
          <w:rFonts w:ascii="Times New Roman" w:hAnsi="Times New Roman"/>
          <w:sz w:val="28"/>
          <w:szCs w:val="28"/>
          <w:lang w:val="vi-VN"/>
        </w:rPr>
        <w:t xml:space="preserve">đến các đơn vị </w:t>
      </w:r>
      <w:r w:rsidR="00DA205B" w:rsidRPr="00785E72">
        <w:rPr>
          <w:rFonts w:ascii="Times New Roman" w:hAnsi="Times New Roman"/>
          <w:sz w:val="28"/>
          <w:szCs w:val="28"/>
          <w:lang w:val="vi-VN"/>
        </w:rPr>
        <w:t xml:space="preserve">trường học </w:t>
      </w:r>
      <w:r w:rsidR="008C3319" w:rsidRPr="00785E72">
        <w:rPr>
          <w:rFonts w:ascii="Times New Roman" w:hAnsi="Times New Roman"/>
          <w:sz w:val="28"/>
          <w:szCs w:val="28"/>
          <w:lang w:val="vi-VN"/>
        </w:rPr>
        <w:t>trên địa bàn</w:t>
      </w:r>
      <w:r w:rsidR="00DA205B" w:rsidRPr="00785E72">
        <w:rPr>
          <w:rFonts w:ascii="Times New Roman" w:hAnsi="Times New Roman"/>
          <w:sz w:val="28"/>
          <w:szCs w:val="28"/>
          <w:lang w:val="vi-VN"/>
        </w:rPr>
        <w:t xml:space="preserve"> quận</w:t>
      </w:r>
      <w:r w:rsidR="008C3319" w:rsidRPr="00785E72">
        <w:rPr>
          <w:rFonts w:ascii="Times New Roman" w:hAnsi="Times New Roman"/>
          <w:sz w:val="28"/>
          <w:szCs w:val="28"/>
          <w:lang w:val="vi-VN"/>
        </w:rPr>
        <w:t xml:space="preserve">. Tuy nhiên, hiện tại số học sinh </w:t>
      </w:r>
      <w:r w:rsidR="00DA205B" w:rsidRPr="00785E72">
        <w:rPr>
          <w:rFonts w:ascii="Times New Roman" w:hAnsi="Times New Roman"/>
          <w:sz w:val="28"/>
          <w:szCs w:val="28"/>
          <w:lang w:val="vi-VN"/>
        </w:rPr>
        <w:t xml:space="preserve">các trường </w:t>
      </w:r>
      <w:r w:rsidR="008C3319" w:rsidRPr="00785E72">
        <w:rPr>
          <w:rFonts w:ascii="Times New Roman" w:hAnsi="Times New Roman"/>
          <w:sz w:val="28"/>
          <w:szCs w:val="28"/>
          <w:lang w:val="vi-VN"/>
        </w:rPr>
        <w:t xml:space="preserve">đăng ký VssID </w:t>
      </w:r>
      <w:r w:rsidR="00DA205B" w:rsidRPr="00785E72">
        <w:rPr>
          <w:rFonts w:ascii="Times New Roman" w:hAnsi="Times New Roman"/>
          <w:sz w:val="28"/>
          <w:szCs w:val="28"/>
          <w:lang w:val="vi-VN"/>
        </w:rPr>
        <w:t xml:space="preserve">rất ít </w:t>
      </w:r>
      <w:r w:rsidR="00DA205B" w:rsidRPr="00785E72">
        <w:rPr>
          <w:rFonts w:ascii="Times New Roman" w:hAnsi="Times New Roman"/>
          <w:i/>
          <w:sz w:val="28"/>
          <w:szCs w:val="28"/>
          <w:lang w:val="vi-VN"/>
        </w:rPr>
        <w:t>(đính kèm bảng tổng hợp tình hình cài đặt VssID của học sinh)</w:t>
      </w:r>
      <w:r w:rsidR="00DA205B" w:rsidRPr="00785E72">
        <w:rPr>
          <w:rFonts w:ascii="Times New Roman" w:hAnsi="Times New Roman"/>
          <w:sz w:val="28"/>
          <w:szCs w:val="28"/>
          <w:lang w:val="vi-VN"/>
        </w:rPr>
        <w:t>.</w:t>
      </w:r>
    </w:p>
    <w:p w:rsidR="00DA205B" w:rsidRPr="00785E72" w:rsidRDefault="008C3319" w:rsidP="00DA205B">
      <w:pPr>
        <w:spacing w:line="288" w:lineRule="auto"/>
        <w:ind w:firstLine="720"/>
        <w:jc w:val="both"/>
        <w:rPr>
          <w:color w:val="000000"/>
          <w:sz w:val="26"/>
          <w:szCs w:val="26"/>
          <w:lang w:val="vi-VN"/>
        </w:rPr>
      </w:pPr>
      <w:r w:rsidRPr="00785E72">
        <w:rPr>
          <w:rFonts w:ascii="Times New Roman" w:hAnsi="Times New Roman"/>
          <w:sz w:val="28"/>
          <w:szCs w:val="28"/>
          <w:lang w:val="vi-VN"/>
        </w:rPr>
        <w:t xml:space="preserve">Vì tính chất quan trọng tiến tới có thể sử dụng thẻ BHYT trong VssID để khám chữa bệnh tại các cơ sở y tế. </w:t>
      </w:r>
      <w:r w:rsidR="00DA205B" w:rsidRPr="00785E72">
        <w:rPr>
          <w:rFonts w:ascii="Times New Roman" w:hAnsi="Times New Roman"/>
          <w:sz w:val="28"/>
          <w:szCs w:val="28"/>
          <w:lang w:val="vi-VN"/>
        </w:rPr>
        <w:t xml:space="preserve">Đề nghị Thủ trưởng các đơn vị khẩn trương </w:t>
      </w:r>
      <w:r w:rsidRPr="00785E72">
        <w:rPr>
          <w:rFonts w:ascii="Times New Roman" w:hAnsi="Times New Roman"/>
          <w:sz w:val="28"/>
          <w:szCs w:val="28"/>
          <w:lang w:val="vi-VN"/>
        </w:rPr>
        <w:t xml:space="preserve">hướng dẫn phụ huynh </w:t>
      </w:r>
      <w:r w:rsidR="00DA205B" w:rsidRPr="00785E72">
        <w:rPr>
          <w:rFonts w:ascii="Times New Roman" w:hAnsi="Times New Roman"/>
          <w:sz w:val="28"/>
          <w:szCs w:val="28"/>
          <w:lang w:val="vi-VN"/>
        </w:rPr>
        <w:t xml:space="preserve">thực hiện </w:t>
      </w:r>
      <w:r w:rsidRPr="00785E72">
        <w:rPr>
          <w:rFonts w:ascii="Times New Roman" w:hAnsi="Times New Roman"/>
          <w:sz w:val="28"/>
          <w:szCs w:val="28"/>
          <w:lang w:val="vi-VN"/>
        </w:rPr>
        <w:t xml:space="preserve">cài đặt </w:t>
      </w:r>
      <w:r w:rsidR="00DA205B" w:rsidRPr="00785E72">
        <w:rPr>
          <w:rFonts w:ascii="Times New Roman" w:hAnsi="Times New Roman"/>
          <w:sz w:val="28"/>
          <w:szCs w:val="28"/>
          <w:lang w:val="vi-VN"/>
        </w:rPr>
        <w:t xml:space="preserve">sử dụng </w:t>
      </w:r>
      <w:r w:rsidRPr="00785E72">
        <w:rPr>
          <w:rFonts w:ascii="Times New Roman" w:hAnsi="Times New Roman"/>
          <w:sz w:val="28"/>
          <w:szCs w:val="28"/>
          <w:lang w:val="vi-VN"/>
        </w:rPr>
        <w:t xml:space="preserve">ứng dụng VssID cho học sinh </w:t>
      </w:r>
      <w:r w:rsidR="00DA205B" w:rsidRPr="00785E72">
        <w:rPr>
          <w:rFonts w:ascii="Times New Roman" w:hAnsi="Times New Roman"/>
          <w:sz w:val="28"/>
          <w:szCs w:val="28"/>
          <w:lang w:val="vi-VN"/>
        </w:rPr>
        <w:t xml:space="preserve">trên thiết bị di động thông minh </w:t>
      </w:r>
      <w:r w:rsidRPr="00785E72">
        <w:rPr>
          <w:rFonts w:ascii="Times New Roman" w:hAnsi="Times New Roman"/>
          <w:sz w:val="28"/>
          <w:szCs w:val="28"/>
          <w:lang w:val="vi-VN"/>
        </w:rPr>
        <w:t>trong năm học 2020</w:t>
      </w:r>
      <w:r w:rsidR="00DA205B" w:rsidRPr="00785E72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785E72">
        <w:rPr>
          <w:rFonts w:ascii="Times New Roman" w:hAnsi="Times New Roman"/>
          <w:sz w:val="28"/>
          <w:szCs w:val="28"/>
          <w:lang w:val="vi-VN"/>
        </w:rPr>
        <w:t>-</w:t>
      </w:r>
      <w:r w:rsidR="00DA205B" w:rsidRPr="00785E72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785E72">
        <w:rPr>
          <w:rFonts w:ascii="Times New Roman" w:hAnsi="Times New Roman"/>
          <w:sz w:val="28"/>
          <w:szCs w:val="28"/>
          <w:lang w:val="vi-VN"/>
        </w:rPr>
        <w:t>2021.</w:t>
      </w:r>
    </w:p>
    <w:p w:rsidR="008C3319" w:rsidRPr="00785E72" w:rsidRDefault="00DA205B" w:rsidP="008C3319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785E72">
        <w:rPr>
          <w:rFonts w:ascii="Times New Roman" w:hAnsi="Times New Roman"/>
          <w:sz w:val="28"/>
          <w:szCs w:val="28"/>
          <w:lang w:val="vi-VN"/>
        </w:rPr>
        <w:t>Phòng Giáo dục và Đào tạo đề nghị Thủ trưởng các đơn vị nghiêm túc thực hiện./.</w:t>
      </w:r>
    </w:p>
    <w:p w:rsidR="00E95F7C" w:rsidRPr="00785E72" w:rsidRDefault="00E95F7C" w:rsidP="008C331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635"/>
      </w:tblGrid>
      <w:tr w:rsidR="00E95F7C" w:rsidRPr="00785E72" w:rsidTr="00816A14">
        <w:tc>
          <w:tcPr>
            <w:tcW w:w="4810" w:type="dxa"/>
          </w:tcPr>
          <w:p w:rsidR="00E95F7C" w:rsidRPr="00785E72" w:rsidRDefault="00E95F7C" w:rsidP="00816A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785E72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Nơi nhận:</w:t>
            </w:r>
          </w:p>
          <w:p w:rsidR="00E95F7C" w:rsidRPr="00785E72" w:rsidRDefault="00E95F7C" w:rsidP="00816A14">
            <w:pPr>
              <w:rPr>
                <w:rFonts w:ascii="Times New Roman" w:hAnsi="Times New Roman" w:cs="Times New Roman"/>
                <w:lang w:val="vi-VN"/>
              </w:rPr>
            </w:pPr>
            <w:r w:rsidRPr="00785E72">
              <w:rPr>
                <w:rFonts w:ascii="Times New Roman" w:hAnsi="Times New Roman" w:cs="Times New Roman"/>
                <w:lang w:val="vi-VN"/>
              </w:rPr>
              <w:t>- Các trường TH,THCS,ĐVTT;</w:t>
            </w:r>
          </w:p>
          <w:p w:rsidR="00E95F7C" w:rsidRPr="00785E72" w:rsidRDefault="00E95F7C" w:rsidP="00816A14">
            <w:pPr>
              <w:rPr>
                <w:rFonts w:ascii="Times New Roman" w:hAnsi="Times New Roman" w:cs="Times New Roman"/>
                <w:lang w:val="vi-VN"/>
              </w:rPr>
            </w:pPr>
            <w:r w:rsidRPr="00785E72">
              <w:rPr>
                <w:rFonts w:ascii="Times New Roman" w:hAnsi="Times New Roman" w:cs="Times New Roman"/>
                <w:lang w:val="vi-VN"/>
              </w:rPr>
              <w:t>- Lưu: VT.</w:t>
            </w:r>
          </w:p>
        </w:tc>
        <w:tc>
          <w:tcPr>
            <w:tcW w:w="4811" w:type="dxa"/>
          </w:tcPr>
          <w:p w:rsidR="00E95F7C" w:rsidRPr="00785E72" w:rsidRDefault="00E95F7C" w:rsidP="0081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85E7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KT. TRƯỞNG PHÒNG</w:t>
            </w:r>
          </w:p>
          <w:p w:rsidR="00E95F7C" w:rsidRPr="00785E72" w:rsidRDefault="00E95F7C" w:rsidP="0081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85E7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PHÓ TRƯỞNG PHÒNG</w:t>
            </w:r>
          </w:p>
          <w:p w:rsidR="008C3319" w:rsidRPr="00785E72" w:rsidRDefault="008C3319" w:rsidP="00816A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8C3319" w:rsidRPr="00785E72" w:rsidRDefault="00785E72" w:rsidP="00816A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85E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(đã ký)</w:t>
            </w:r>
          </w:p>
          <w:p w:rsidR="008C3319" w:rsidRPr="00785E72" w:rsidRDefault="008C3319" w:rsidP="00816A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E95F7C" w:rsidRPr="00785E72" w:rsidRDefault="00E95F7C" w:rsidP="0081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85E7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Nguyễn Kim Phượng  </w:t>
            </w:r>
          </w:p>
        </w:tc>
      </w:tr>
    </w:tbl>
    <w:p w:rsidR="00626771" w:rsidRPr="00785E72" w:rsidRDefault="00626771" w:rsidP="00785E7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626771" w:rsidRPr="00785E72" w:rsidSect="00E95F7C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A9" w:rsidRDefault="00C20FA9" w:rsidP="00626771">
      <w:pPr>
        <w:spacing w:after="0" w:line="240" w:lineRule="auto"/>
      </w:pPr>
      <w:r>
        <w:separator/>
      </w:r>
    </w:p>
  </w:endnote>
  <w:endnote w:type="continuationSeparator" w:id="0">
    <w:p w:rsidR="00C20FA9" w:rsidRDefault="00C20FA9" w:rsidP="0062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A9" w:rsidRDefault="00C20FA9" w:rsidP="00626771">
      <w:pPr>
        <w:spacing w:after="0" w:line="240" w:lineRule="auto"/>
      </w:pPr>
      <w:r>
        <w:separator/>
      </w:r>
    </w:p>
  </w:footnote>
  <w:footnote w:type="continuationSeparator" w:id="0">
    <w:p w:rsidR="00C20FA9" w:rsidRDefault="00C20FA9" w:rsidP="0062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0465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C2CC5" w:rsidRPr="005C2CC5" w:rsidRDefault="005C2CC5">
        <w:pPr>
          <w:pStyle w:val="Header"/>
          <w:jc w:val="center"/>
          <w:rPr>
            <w:rFonts w:ascii="Times New Roman" w:hAnsi="Times New Roman" w:cs="Times New Roman"/>
          </w:rPr>
        </w:pPr>
        <w:r w:rsidRPr="005C2CC5">
          <w:rPr>
            <w:rFonts w:ascii="Times New Roman" w:hAnsi="Times New Roman" w:cs="Times New Roman"/>
          </w:rPr>
          <w:fldChar w:fldCharType="begin"/>
        </w:r>
        <w:r w:rsidRPr="005C2CC5">
          <w:rPr>
            <w:rFonts w:ascii="Times New Roman" w:hAnsi="Times New Roman" w:cs="Times New Roman"/>
          </w:rPr>
          <w:instrText xml:space="preserve"> PAGE   \* MERGEFORMAT </w:instrText>
        </w:r>
        <w:r w:rsidRPr="005C2CC5">
          <w:rPr>
            <w:rFonts w:ascii="Times New Roman" w:hAnsi="Times New Roman" w:cs="Times New Roman"/>
          </w:rPr>
          <w:fldChar w:fldCharType="separate"/>
        </w:r>
        <w:r w:rsidR="00785E72">
          <w:rPr>
            <w:rFonts w:ascii="Times New Roman" w:hAnsi="Times New Roman" w:cs="Times New Roman"/>
            <w:noProof/>
          </w:rPr>
          <w:t>2</w:t>
        </w:r>
        <w:r w:rsidRPr="005C2CC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C2CC5" w:rsidRDefault="005C2C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7D40"/>
    <w:multiLevelType w:val="hybridMultilevel"/>
    <w:tmpl w:val="B712CB1A"/>
    <w:lvl w:ilvl="0" w:tplc="79841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93BC3"/>
    <w:multiLevelType w:val="hybridMultilevel"/>
    <w:tmpl w:val="75E66D08"/>
    <w:lvl w:ilvl="0" w:tplc="1EB0A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9315BA"/>
    <w:multiLevelType w:val="hybridMultilevel"/>
    <w:tmpl w:val="DB3E637C"/>
    <w:lvl w:ilvl="0" w:tplc="CAB06E16">
      <w:numFmt w:val="bullet"/>
      <w:lvlText w:val=""/>
      <w:lvlJc w:val="left"/>
      <w:pPr>
        <w:ind w:left="1051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3">
    <w:nsid w:val="66DF3E04"/>
    <w:multiLevelType w:val="hybridMultilevel"/>
    <w:tmpl w:val="44A8326E"/>
    <w:lvl w:ilvl="0" w:tplc="29284BD2">
      <w:start w:val="4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692D43B5"/>
    <w:multiLevelType w:val="hybridMultilevel"/>
    <w:tmpl w:val="0E64577C"/>
    <w:lvl w:ilvl="0" w:tplc="CBD41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B908B5"/>
    <w:multiLevelType w:val="multilevel"/>
    <w:tmpl w:val="8D603CE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i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  <w:sz w:val="28"/>
      </w:rPr>
    </w:lvl>
  </w:abstractNum>
  <w:abstractNum w:abstractNumId="6">
    <w:nsid w:val="78C851AD"/>
    <w:multiLevelType w:val="hybridMultilevel"/>
    <w:tmpl w:val="92B4973A"/>
    <w:lvl w:ilvl="0" w:tplc="852EBE4A">
      <w:start w:val="1"/>
      <w:numFmt w:val="upperRoman"/>
      <w:lvlText w:val="%1."/>
      <w:lvlJc w:val="left"/>
      <w:pPr>
        <w:ind w:left="147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71"/>
    <w:rsid w:val="0001790C"/>
    <w:rsid w:val="000B79A6"/>
    <w:rsid w:val="0010569F"/>
    <w:rsid w:val="00112602"/>
    <w:rsid w:val="00186035"/>
    <w:rsid w:val="00246738"/>
    <w:rsid w:val="0027303E"/>
    <w:rsid w:val="002A28C5"/>
    <w:rsid w:val="002C27AE"/>
    <w:rsid w:val="003169E9"/>
    <w:rsid w:val="0034299E"/>
    <w:rsid w:val="003A1D14"/>
    <w:rsid w:val="00413D35"/>
    <w:rsid w:val="0046527B"/>
    <w:rsid w:val="00563798"/>
    <w:rsid w:val="005C2CC5"/>
    <w:rsid w:val="005C60B0"/>
    <w:rsid w:val="00626771"/>
    <w:rsid w:val="00627F1C"/>
    <w:rsid w:val="006F6EDD"/>
    <w:rsid w:val="00785E72"/>
    <w:rsid w:val="00856A76"/>
    <w:rsid w:val="0086307E"/>
    <w:rsid w:val="008C3319"/>
    <w:rsid w:val="00A01CC7"/>
    <w:rsid w:val="00A61D98"/>
    <w:rsid w:val="00B37D43"/>
    <w:rsid w:val="00B80506"/>
    <w:rsid w:val="00BD3FBA"/>
    <w:rsid w:val="00C20FA9"/>
    <w:rsid w:val="00C725C4"/>
    <w:rsid w:val="00CF2BA2"/>
    <w:rsid w:val="00D21BAF"/>
    <w:rsid w:val="00D4166E"/>
    <w:rsid w:val="00DA205B"/>
    <w:rsid w:val="00E44EEB"/>
    <w:rsid w:val="00E9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9"/>
    <w:qFormat/>
    <w:rsid w:val="006267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rsid w:val="006267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rsid w:val="0062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6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771"/>
  </w:style>
  <w:style w:type="paragraph" w:styleId="Footer">
    <w:name w:val="footer"/>
    <w:basedOn w:val="Normal"/>
    <w:link w:val="FooterChar"/>
    <w:uiPriority w:val="99"/>
    <w:unhideWhenUsed/>
    <w:rsid w:val="00626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771"/>
  </w:style>
  <w:style w:type="character" w:styleId="Hyperlink">
    <w:name w:val="Hyperlink"/>
    <w:unhideWhenUsed/>
    <w:rsid w:val="00627F1C"/>
    <w:rPr>
      <w:color w:val="0000FF"/>
      <w:u w:val="single"/>
    </w:rPr>
  </w:style>
  <w:style w:type="paragraph" w:styleId="ListParagraph">
    <w:name w:val="List Paragraph"/>
    <w:basedOn w:val="Normal"/>
    <w:qFormat/>
    <w:rsid w:val="00627F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EDD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  <w:rsid w:val="00E95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9"/>
    <w:qFormat/>
    <w:rsid w:val="006267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rsid w:val="006267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rsid w:val="0062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6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771"/>
  </w:style>
  <w:style w:type="paragraph" w:styleId="Footer">
    <w:name w:val="footer"/>
    <w:basedOn w:val="Normal"/>
    <w:link w:val="FooterChar"/>
    <w:uiPriority w:val="99"/>
    <w:unhideWhenUsed/>
    <w:rsid w:val="00626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771"/>
  </w:style>
  <w:style w:type="character" w:styleId="Hyperlink">
    <w:name w:val="Hyperlink"/>
    <w:unhideWhenUsed/>
    <w:rsid w:val="00627F1C"/>
    <w:rPr>
      <w:color w:val="0000FF"/>
      <w:u w:val="single"/>
    </w:rPr>
  </w:style>
  <w:style w:type="paragraph" w:styleId="ListParagraph">
    <w:name w:val="List Paragraph"/>
    <w:basedOn w:val="Normal"/>
    <w:qFormat/>
    <w:rsid w:val="00627F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EDD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  <w:rsid w:val="00E95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LNL</cp:lastModifiedBy>
  <cp:revision>3</cp:revision>
  <cp:lastPrinted>2020-05-22T08:20:00Z</cp:lastPrinted>
  <dcterms:created xsi:type="dcterms:W3CDTF">2021-05-31T08:21:00Z</dcterms:created>
  <dcterms:modified xsi:type="dcterms:W3CDTF">2021-05-31T08:39:00Z</dcterms:modified>
</cp:coreProperties>
</file>